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B3" w:rsidRDefault="00326241">
      <w:pPr>
        <w:spacing w:line="500" w:lineRule="exact"/>
        <w:rPr>
          <w:rFonts w:ascii="黑体" w:eastAsia="黑体" w:hAnsi="黑体"/>
          <w:kern w:val="0"/>
          <w:sz w:val="48"/>
          <w:szCs w:val="48"/>
        </w:rPr>
      </w:pPr>
      <w:r>
        <w:rPr>
          <w:rFonts w:ascii="黑体" w:eastAsia="黑体" w:hAnsi="黑体" w:hint="eastAsia"/>
          <w:kern w:val="0"/>
          <w:sz w:val="28"/>
          <w:szCs w:val="44"/>
        </w:rPr>
        <w:t>附件</w:t>
      </w:r>
      <w:r>
        <w:rPr>
          <w:rFonts w:ascii="黑体" w:eastAsia="黑体" w:hAnsi="黑体" w:hint="eastAsia"/>
          <w:kern w:val="0"/>
          <w:sz w:val="28"/>
          <w:szCs w:val="44"/>
        </w:rPr>
        <w:t>2</w:t>
      </w:r>
      <w:r>
        <w:rPr>
          <w:rFonts w:ascii="黑体" w:eastAsia="黑体" w:hAnsi="黑体" w:hint="eastAsia"/>
          <w:kern w:val="0"/>
          <w:sz w:val="28"/>
          <w:szCs w:val="44"/>
        </w:rPr>
        <w:t>：</w:t>
      </w:r>
    </w:p>
    <w:p w:rsidR="004341B3" w:rsidRDefault="00326241">
      <w:pPr>
        <w:pStyle w:val="a7"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仿宋_GBK" w:cs="方正仿宋_GBK" w:hint="eastAsia"/>
          <w:sz w:val="32"/>
          <w:szCs w:val="32"/>
        </w:rPr>
        <w:t>校园疫情防控巡查分组安排表</w:t>
      </w:r>
    </w:p>
    <w:tbl>
      <w:tblPr>
        <w:tblW w:w="11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17"/>
        <w:gridCol w:w="5670"/>
        <w:gridCol w:w="4231"/>
      </w:tblGrid>
      <w:tr w:rsidR="004341B3">
        <w:trPr>
          <w:trHeight w:val="3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0" w:name="_Hlk44258745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巡查区域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党组织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梅山路</w:t>
            </w:r>
          </w:p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校园北门东侧围墙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巢湖临床医学院学生党总支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校园北门西侧围墙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公共卫生学院党委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 w:rsidP="0061694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校园</w:t>
            </w:r>
            <w:r w:rsidR="00616942">
              <w:rPr>
                <w:rFonts w:ascii="仿宋" w:eastAsia="仿宋" w:hAnsi="仿宋" w:cs="Times New Roman"/>
                <w:szCs w:val="21"/>
              </w:rPr>
              <w:t>东</w:t>
            </w:r>
            <w:bookmarkStart w:id="1" w:name="_GoBack"/>
            <w:bookmarkEnd w:id="1"/>
            <w:r>
              <w:rPr>
                <w:rFonts w:ascii="仿宋" w:eastAsia="仿宋" w:hAnsi="仿宋" w:cs="Times New Roman" w:hint="eastAsia"/>
                <w:szCs w:val="21"/>
              </w:rPr>
              <w:t>北角围墙（科教大楼处）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口腔医学院党委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校园西侧围墙（水湖路一侧）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第一临床医学院学生党总支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西门食堂前一侧围墙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马克思主义学院党委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卫生管理学院前围墙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生物医学工程学院党委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老图书馆北面围墙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基础医学院党委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力行楼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西侧围墙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药学院党委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力行楼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南侧围墙（含附小和体育馆一侧）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生命科学学院党委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翡翠路</w:t>
            </w:r>
          </w:p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校区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南校区西边围墙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第二临床医学院学生党总支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南校区北边围墙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护理学院党委</w:t>
            </w:r>
          </w:p>
        </w:tc>
      </w:tr>
      <w:tr w:rsidR="004341B3">
        <w:trPr>
          <w:trHeight w:val="2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B3" w:rsidRDefault="004341B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南校区南边围墙（与二附院隔壁）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3" w:rsidRDefault="0032624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卫生管理学院党委</w:t>
            </w:r>
          </w:p>
        </w:tc>
      </w:tr>
      <w:bookmarkEnd w:id="0"/>
    </w:tbl>
    <w:p w:rsidR="004341B3" w:rsidRDefault="004341B3">
      <w:pPr>
        <w:widowControl/>
        <w:ind w:firstLine="570"/>
        <w:jc w:val="left"/>
        <w:rPr>
          <w:rFonts w:ascii="仿宋_GB2312" w:eastAsia="仿宋_GB2312"/>
          <w:b/>
          <w:szCs w:val="21"/>
        </w:rPr>
      </w:pPr>
    </w:p>
    <w:p w:rsidR="004341B3" w:rsidRDefault="00326241">
      <w:pPr>
        <w:widowControl/>
        <w:ind w:firstLine="57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工作要求：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每日巡查时间：</w:t>
      </w:r>
      <w:r>
        <w:rPr>
          <w:rFonts w:ascii="仿宋_GB2312" w:eastAsia="仿宋_GB2312" w:hint="eastAsia"/>
          <w:szCs w:val="21"/>
        </w:rPr>
        <w:t>8:00-22:00</w:t>
      </w:r>
      <w:r>
        <w:rPr>
          <w:rFonts w:ascii="仿宋_GB2312" w:eastAsia="仿宋_GB2312" w:hint="eastAsia"/>
          <w:szCs w:val="21"/>
        </w:rPr>
        <w:t>；</w:t>
      </w:r>
    </w:p>
    <w:p w:rsidR="004341B3" w:rsidRDefault="00326241">
      <w:pPr>
        <w:widowControl/>
        <w:ind w:firstLineChars="800" w:firstLine="168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/>
          <w:szCs w:val="21"/>
        </w:rPr>
        <w:t>.</w:t>
      </w:r>
      <w:r>
        <w:rPr>
          <w:rFonts w:ascii="仿宋_GB2312" w:eastAsia="仿宋_GB2312" w:hint="eastAsia"/>
          <w:szCs w:val="21"/>
        </w:rPr>
        <w:t>巡查队员须做好</w:t>
      </w:r>
      <w:r>
        <w:rPr>
          <w:rFonts w:ascii="仿宋_GB2312" w:eastAsia="仿宋_GB2312" w:hint="eastAsia"/>
          <w:szCs w:val="21"/>
        </w:rPr>
        <w:t>自我</w:t>
      </w:r>
      <w:r>
        <w:rPr>
          <w:rFonts w:ascii="仿宋_GB2312" w:eastAsia="仿宋_GB2312" w:hint="eastAsia"/>
          <w:szCs w:val="21"/>
        </w:rPr>
        <w:t>防护，</w:t>
      </w:r>
      <w:r>
        <w:rPr>
          <w:rFonts w:ascii="仿宋_GB2312" w:eastAsia="仿宋_GB2312" w:hint="eastAsia"/>
          <w:szCs w:val="21"/>
        </w:rPr>
        <w:t>佩戴值勤袖章</w:t>
      </w:r>
      <w:r>
        <w:rPr>
          <w:rFonts w:ascii="仿宋_GB2312" w:eastAsia="仿宋_GB2312" w:hint="eastAsia"/>
          <w:szCs w:val="21"/>
        </w:rPr>
        <w:t>上岗，党、团员还须分别佩戴党徽、团徽；</w:t>
      </w:r>
    </w:p>
    <w:p w:rsidR="004341B3" w:rsidRDefault="00326241">
      <w:pPr>
        <w:widowControl/>
        <w:ind w:firstLineChars="800" w:firstLine="168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3.</w:t>
      </w:r>
      <w:r>
        <w:rPr>
          <w:rFonts w:ascii="仿宋_GB2312" w:eastAsia="仿宋_GB2312" w:hint="eastAsia"/>
          <w:szCs w:val="21"/>
        </w:rPr>
        <w:t>认真填写</w:t>
      </w:r>
      <w:r>
        <w:rPr>
          <w:rFonts w:ascii="仿宋_GB2312" w:eastAsia="仿宋_GB2312" w:hint="eastAsia"/>
          <w:szCs w:val="21"/>
        </w:rPr>
        <w:t>校园疫情防控</w:t>
      </w:r>
      <w:r>
        <w:rPr>
          <w:rFonts w:ascii="仿宋_GB2312" w:eastAsia="仿宋_GB2312" w:hint="eastAsia"/>
          <w:szCs w:val="21"/>
        </w:rPr>
        <w:t>工作记录本，做好记录，如遇突发状况，请及时向校保卫处、团委报告。</w:t>
      </w:r>
    </w:p>
    <w:p w:rsidR="004341B3" w:rsidRDefault="00326241">
      <w:pPr>
        <w:widowControl/>
        <w:ind w:firstLineChars="900" w:firstLine="189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校团委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</w:rPr>
        <w:t>0551-</w:t>
      </w:r>
      <w:r>
        <w:rPr>
          <w:rFonts w:ascii="仿宋_GB2312" w:eastAsia="仿宋_GB2312" w:hint="eastAsia"/>
          <w:szCs w:val="21"/>
        </w:rPr>
        <w:t>65167605</w:t>
      </w:r>
    </w:p>
    <w:p w:rsidR="004341B3" w:rsidRDefault="00326241">
      <w:pPr>
        <w:widowControl/>
        <w:ind w:firstLineChars="900" w:firstLine="189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梅山路校区保卫处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</w:rPr>
        <w:t>0551-</w:t>
      </w:r>
      <w:r>
        <w:rPr>
          <w:rFonts w:ascii="仿宋_GB2312" w:eastAsia="仿宋_GB2312" w:hint="eastAsia"/>
          <w:szCs w:val="21"/>
        </w:rPr>
        <w:t>65161110</w:t>
      </w:r>
    </w:p>
    <w:p w:rsidR="004341B3" w:rsidRDefault="00326241">
      <w:pPr>
        <w:widowControl/>
        <w:ind w:firstLineChars="900" w:firstLine="189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翡翠路校区保卫处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</w:rPr>
        <w:t>0551-</w:t>
      </w:r>
      <w:r>
        <w:rPr>
          <w:rFonts w:ascii="仿宋_GB2312" w:eastAsia="仿宋_GB2312" w:hint="eastAsia"/>
          <w:szCs w:val="21"/>
        </w:rPr>
        <w:t>63869044</w:t>
      </w:r>
    </w:p>
    <w:sectPr w:rsidR="004341B3">
      <w:pgSz w:w="16838" w:h="11906" w:orient="landscape"/>
      <w:pgMar w:top="1797" w:right="1077" w:bottom="179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41" w:rsidRDefault="00326241" w:rsidP="00616942">
      <w:r>
        <w:separator/>
      </w:r>
    </w:p>
  </w:endnote>
  <w:endnote w:type="continuationSeparator" w:id="0">
    <w:p w:rsidR="00326241" w:rsidRDefault="00326241" w:rsidP="0061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41" w:rsidRDefault="00326241" w:rsidP="00616942">
      <w:r>
        <w:separator/>
      </w:r>
    </w:p>
  </w:footnote>
  <w:footnote w:type="continuationSeparator" w:id="0">
    <w:p w:rsidR="00326241" w:rsidRDefault="00326241" w:rsidP="0061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09D"/>
    <w:rsid w:val="000315F7"/>
    <w:rsid w:val="00134A28"/>
    <w:rsid w:val="001D2142"/>
    <w:rsid w:val="0021795D"/>
    <w:rsid w:val="00240185"/>
    <w:rsid w:val="002606B4"/>
    <w:rsid w:val="00265C1C"/>
    <w:rsid w:val="002938C5"/>
    <w:rsid w:val="00326241"/>
    <w:rsid w:val="00366E4E"/>
    <w:rsid w:val="003923E3"/>
    <w:rsid w:val="003E5FD8"/>
    <w:rsid w:val="0042482C"/>
    <w:rsid w:val="004300A3"/>
    <w:rsid w:val="004341B3"/>
    <w:rsid w:val="004475A8"/>
    <w:rsid w:val="00451600"/>
    <w:rsid w:val="00481C25"/>
    <w:rsid w:val="00596FA0"/>
    <w:rsid w:val="00597A52"/>
    <w:rsid w:val="005D206A"/>
    <w:rsid w:val="00615D40"/>
    <w:rsid w:val="00616942"/>
    <w:rsid w:val="00626A64"/>
    <w:rsid w:val="00696DEA"/>
    <w:rsid w:val="006A0D7F"/>
    <w:rsid w:val="00732DE8"/>
    <w:rsid w:val="007D0CE7"/>
    <w:rsid w:val="0082541F"/>
    <w:rsid w:val="00831DC7"/>
    <w:rsid w:val="00880DA3"/>
    <w:rsid w:val="00902401"/>
    <w:rsid w:val="009E39FA"/>
    <w:rsid w:val="00A754A3"/>
    <w:rsid w:val="00AD0F4D"/>
    <w:rsid w:val="00B87FD5"/>
    <w:rsid w:val="00B96EDE"/>
    <w:rsid w:val="00BB176C"/>
    <w:rsid w:val="00BE2749"/>
    <w:rsid w:val="00C122BE"/>
    <w:rsid w:val="00C772FC"/>
    <w:rsid w:val="00D23F30"/>
    <w:rsid w:val="00D54A30"/>
    <w:rsid w:val="00E3609D"/>
    <w:rsid w:val="00E455FA"/>
    <w:rsid w:val="00E71444"/>
    <w:rsid w:val="00EE4B84"/>
    <w:rsid w:val="00F409E6"/>
    <w:rsid w:val="00F451F6"/>
    <w:rsid w:val="00F6291B"/>
    <w:rsid w:val="298F0F3A"/>
    <w:rsid w:val="3B745757"/>
    <w:rsid w:val="59123F6F"/>
    <w:rsid w:val="5B6B434F"/>
    <w:rsid w:val="77C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junlin</dc:creator>
  <cp:lastModifiedBy>丁一</cp:lastModifiedBy>
  <cp:revision>17</cp:revision>
  <cp:lastPrinted>2020-07-01T04:15:00Z</cp:lastPrinted>
  <dcterms:created xsi:type="dcterms:W3CDTF">2020-06-28T09:49:00Z</dcterms:created>
  <dcterms:modified xsi:type="dcterms:W3CDTF">2020-07-31T08:44:00Z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