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09"/>
        </w:tabs>
        <w:jc w:val="both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tabs>
          <w:tab w:val="left" w:pos="5109"/>
        </w:tabs>
        <w:jc w:val="center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安徽医科大学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第2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届校园文化艺术节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重点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活动安排</w:t>
      </w:r>
    </w:p>
    <w:tbl>
      <w:tblPr>
        <w:tblStyle w:val="5"/>
        <w:tblpPr w:leftFromText="180" w:rightFromText="180" w:vertAnchor="page" w:horzAnchor="page" w:tblpX="1755" w:tblpY="2943"/>
        <w:tblW w:w="8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4289"/>
        <w:gridCol w:w="1950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GB" w:eastAsia="zh-CN"/>
              </w:rPr>
              <w:t>活动类别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活动名称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主办单位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高雅艺术文化活动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校园风采大赛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  <w:t>团委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GB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  <w:t>学生会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“高雅艺术进校园”专场演出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  <w:t>团委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徽风皖韵进高校——校园大舞台专场演出活动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  <w:t>团委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国庆大学生文艺汇演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  <w:t>团委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社团文化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节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  <w:t>学生社团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安医周末茶馆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 w:eastAsia="zh-CN"/>
              </w:rPr>
              <w:t>艺术团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大学生国际文化交流系列活动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  <w:t>团委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GB" w:eastAsia="zh-CN"/>
              </w:rPr>
              <w:t>、国教院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志愿服务文化活动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学雷锋活动月系列活动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GB" w:eastAsia="zh-CN"/>
              </w:rPr>
              <w:t>党委宣传部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志愿服务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集市暨服务项目大赛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GB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GB" w:eastAsia="zh-CN"/>
              </w:rPr>
              <w:t>团委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GB"/>
              </w:rPr>
              <w:t>月</w:t>
            </w:r>
            <w:r>
              <w:rPr>
                <w:rFonts w:hint="eastAsia" w:ascii="宋体" w:hAnsi="宋体" w:cs="宋体"/>
                <w:sz w:val="18"/>
                <w:szCs w:val="18"/>
                <w:lang w:val="en-GB" w:eastAsia="zh-CN"/>
              </w:rPr>
              <w:t>—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三下乡社会实践活动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 w:eastAsia="zh-CN"/>
              </w:rPr>
              <w:t>团委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7-9月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艾滋病防治志愿宣教活动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GB" w:eastAsia="zh-CN"/>
              </w:rPr>
              <w:t>学生社团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阳光体育文化活动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大学生足球联赛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  <w:t>团委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GB" w:eastAsia="zh-CN"/>
              </w:rPr>
              <w:t>、学生会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大学生体育舞蹈大赛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GB" w:eastAsia="zh-CN"/>
              </w:rPr>
              <w:t>学生会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中国象棋比赛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GB" w:eastAsia="zh-CN"/>
              </w:rPr>
              <w:t>学生社团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太极拳比赛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  <w:t>学生处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“文明畅想”校园情景剧大赛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  <w:t>学生处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大学生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排球联赛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GB" w:eastAsia="zh-CN"/>
              </w:rPr>
              <w:t>学生社团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大学生乒乓球联赛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GB" w:eastAsia="zh-CN"/>
              </w:rPr>
              <w:t>学生社团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  <w:t>5月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GB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大学生羽毛球比赛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GB" w:eastAsia="zh-CN"/>
              </w:rPr>
              <w:t>学生社团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大学生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篮球联赛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  <w:t>团委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GB" w:eastAsia="zh-CN"/>
              </w:rPr>
              <w:t>、学生会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  <w:t>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大学生线上跑步排位赛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GB" w:eastAsia="zh-CN"/>
              </w:rPr>
              <w:t>学生会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237"/>
                <w:tab w:val="center" w:pos="2641"/>
              </w:tabs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传统文化传承活动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237"/>
                <w:tab w:val="center" w:pos="2641"/>
              </w:tabs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观看《感动中国颁奖典礼》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GB" w:eastAsia="zh-CN"/>
              </w:rPr>
              <w:t>党委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  <w:t>宣传部、学生处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中华成语大赛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GB" w:eastAsia="zh-CN"/>
              </w:rPr>
              <w:t>学生会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  <w:t>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文明宿舍视频展播活动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GB"/>
              </w:rPr>
              <w:t>团委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GB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</w:trPr>
        <w:tc>
          <w:tcPr>
            <w:tcW w:w="11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校园经典朗诵和配音大赛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GB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GB" w:eastAsia="zh-CN"/>
              </w:rPr>
              <w:t>团委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校园风采摄影大赛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  <w:t>团委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“五四”校歌传唱活动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  <w:t>团委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586"/>
              </w:tabs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586"/>
              </w:tabs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新生“我的中国梦”人人演讲活动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  <w:t>团委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/>
              </w:rPr>
              <w:t>10-12月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586"/>
              </w:tabs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586"/>
              </w:tabs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校园读书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创作活动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GB" w:eastAsia="zh-CN"/>
              </w:rPr>
              <w:t>党委宣传部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GB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GB"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586"/>
              </w:tabs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586"/>
              </w:tabs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青春故事汇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GB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GB" w:eastAsia="zh-CN"/>
              </w:rPr>
              <w:t>学生会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GB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GB" w:eastAsia="zh-CN"/>
              </w:rPr>
              <w:t>全年</w:t>
            </w:r>
          </w:p>
        </w:tc>
      </w:tr>
    </w:tbl>
    <w:p>
      <w:pPr>
        <w:tabs>
          <w:tab w:val="left" w:pos="5109"/>
        </w:tabs>
        <w:rPr>
          <w:rFonts w:eastAsia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E6F2B"/>
    <w:rsid w:val="0E3E0BF5"/>
    <w:rsid w:val="28575660"/>
    <w:rsid w:val="2B3642A4"/>
    <w:rsid w:val="42205512"/>
    <w:rsid w:val="47754300"/>
    <w:rsid w:val="5C964B78"/>
    <w:rsid w:val="68EF1272"/>
    <w:rsid w:val="7D1E2B90"/>
    <w:rsid w:val="7E1621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759</Words>
  <Characters>890</Characters>
  <Lines>0</Lines>
  <Paragraphs>216</Paragraphs>
  <ScaleCrop>false</ScaleCrop>
  <LinksUpToDate>false</LinksUpToDate>
  <CharactersWithSpaces>898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2016-04-05T09:46:00Z</dcterms:created>
  <dc:creator>Administrator</dc:creator>
  <cp:lastModifiedBy>张蔚</cp:lastModifiedBy>
  <cp:lastPrinted>2017-03-06T06:32:00Z</cp:lastPrinted>
  <dcterms:modified xsi:type="dcterms:W3CDTF">2018-03-27T11:11:10Z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