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Cs w:val="21"/>
        </w:rPr>
      </w:pPr>
    </w:p>
    <w:p>
      <w:pPr>
        <w:ind w:firstLine="723" w:firstLineChars="200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>安徽医科大学学生联合会调班表</w:t>
      </w:r>
    </w:p>
    <w:tbl>
      <w:tblPr>
        <w:tblStyle w:val="6"/>
        <w:tblpPr w:leftFromText="180" w:rightFromText="180" w:vertAnchor="text" w:horzAnchor="margin" w:tblpXSpec="center" w:tblpY="536"/>
        <w:tblOverlap w:val="never"/>
        <w:tblW w:w="14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506"/>
        <w:gridCol w:w="2506"/>
        <w:gridCol w:w="2505"/>
        <w:gridCol w:w="2509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申请人单位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申请时间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申请原因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调班人员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6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6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6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6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6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6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6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  <w:jc w:val="center"/>
        <w:rPr>
          <w:rFonts w:ascii="仿宋_GB2312" w:hAnsi="仿宋_GB2312" w:eastAsia="仿宋_GB2312" w:cs="仿宋_GB2312"/>
        </w:rPr>
      </w:pP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tbl>
      <w:tblPr>
        <w:tblStyle w:val="6"/>
        <w:tblpPr w:leftFromText="180" w:rightFromText="180" w:vertAnchor="text" w:horzAnchor="margin" w:tblpXSpec="center" w:tblpY="1051"/>
        <w:tblOverlap w:val="never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527"/>
        <w:gridCol w:w="2526"/>
        <w:gridCol w:w="2526"/>
        <w:gridCol w:w="2529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申请人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申请人单位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申请时间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申请原因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负责人签名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723" w:firstLineChars="2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安徽医科大学学生联合会值班请假申请表</w:t>
      </w:r>
    </w:p>
    <w:p>
      <w:pPr>
        <w:ind w:firstLine="723" w:firstLineChars="200"/>
        <w:jc w:val="center"/>
        <w:rPr>
          <w:rFonts w:ascii="宋体" w:hAnsi="宋体"/>
          <w:b/>
          <w:bCs/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ind w:firstLine="723" w:firstLineChars="200"/>
        <w:jc w:val="center"/>
        <w:rPr>
          <w:rFonts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签到表</w:t>
      </w:r>
    </w:p>
    <w:bookmarkEnd w:id="0"/>
    <w:tbl>
      <w:tblPr>
        <w:tblStyle w:val="6"/>
        <w:tblW w:w="12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560"/>
        <w:gridCol w:w="1561"/>
        <w:gridCol w:w="1562"/>
        <w:gridCol w:w="1562"/>
        <w:gridCol w:w="1561"/>
        <w:gridCol w:w="156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62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  位</w:t>
            </w:r>
          </w:p>
        </w:tc>
        <w:tc>
          <w:tcPr>
            <w:tcW w:w="156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部  门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ind w:firstLine="640" w:firstLineChars="20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上       午</w:t>
            </w:r>
          </w:p>
        </w:tc>
        <w:tc>
          <w:tcPr>
            <w:tcW w:w="4687" w:type="dxa"/>
            <w:gridSpan w:val="3"/>
            <w:vAlign w:val="center"/>
          </w:tcPr>
          <w:p>
            <w:pPr>
              <w:ind w:firstLine="640" w:firstLineChars="20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下   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ind w:firstLine="640" w:firstLineChars="20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ind w:firstLine="640" w:firstLineChars="20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签 到</w:t>
            </w:r>
          </w:p>
        </w:tc>
        <w:tc>
          <w:tcPr>
            <w:tcW w:w="1562" w:type="dxa"/>
            <w:vAlign w:val="center"/>
          </w:tcPr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签 退</w:t>
            </w:r>
          </w:p>
        </w:tc>
        <w:tc>
          <w:tcPr>
            <w:tcW w:w="1562" w:type="dxa"/>
            <w:vAlign w:val="center"/>
          </w:tcPr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 注</w:t>
            </w:r>
          </w:p>
        </w:tc>
        <w:tc>
          <w:tcPr>
            <w:tcW w:w="1561" w:type="dxa"/>
            <w:vAlign w:val="center"/>
          </w:tcPr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签 到</w:t>
            </w:r>
          </w:p>
        </w:tc>
        <w:tc>
          <w:tcPr>
            <w:tcW w:w="1562" w:type="dxa"/>
            <w:vAlign w:val="center"/>
          </w:tcPr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签 退</w:t>
            </w:r>
          </w:p>
        </w:tc>
        <w:tc>
          <w:tcPr>
            <w:tcW w:w="1564" w:type="dxa"/>
            <w:vAlign w:val="center"/>
          </w:tcPr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A6"/>
    <w:rsid w:val="000B76A0"/>
    <w:rsid w:val="00164E94"/>
    <w:rsid w:val="003A2BFC"/>
    <w:rsid w:val="004F742C"/>
    <w:rsid w:val="00653178"/>
    <w:rsid w:val="00A86D41"/>
    <w:rsid w:val="00C55C36"/>
    <w:rsid w:val="00CE0490"/>
    <w:rsid w:val="00E041A6"/>
    <w:rsid w:val="00FE4FD8"/>
    <w:rsid w:val="244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1144</Characters>
  <Lines>9</Lines>
  <Paragraphs>2</Paragraphs>
  <TotalTime>0</TotalTime>
  <ScaleCrop>false</ScaleCrop>
  <LinksUpToDate>false</LinksUpToDate>
  <CharactersWithSpaces>1342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2017-11-08T06:50:00Z</dcterms:created>
  <dc:creator>Administrator</dc:creator>
  <cp:lastModifiedBy>user</cp:lastModifiedBy>
  <dcterms:modified xsi:type="dcterms:W3CDTF">2017-11-29T05:35:04Z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